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C7" w:rsidRDefault="001116C7" w:rsidP="006D7756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КАЛУЖСКАЯ ОБЛАСТЬ</w:t>
      </w:r>
    </w:p>
    <w:p w:rsidR="001116C7" w:rsidRDefault="001116C7" w:rsidP="006D7756">
      <w:pPr>
        <w:jc w:val="center"/>
        <w:rPr>
          <w:b/>
          <w:sz w:val="20"/>
          <w:lang w:val="ru-RU"/>
        </w:rPr>
      </w:pPr>
      <w:r>
        <w:rPr>
          <w:b/>
          <w:sz w:val="20"/>
          <w:lang w:val="ru-RU"/>
        </w:rPr>
        <w:t xml:space="preserve"> </w:t>
      </w:r>
    </w:p>
    <w:p w:rsidR="001116C7" w:rsidRDefault="001116C7" w:rsidP="006D7756">
      <w:pPr>
        <w:jc w:val="center"/>
        <w:rPr>
          <w:b/>
          <w:lang w:val="ru-RU"/>
        </w:rPr>
      </w:pPr>
      <w:r>
        <w:rPr>
          <w:b/>
          <w:lang w:val="ru-RU"/>
        </w:rPr>
        <w:t xml:space="preserve">МИНИСТЕРСТВО СТРОИТЕЛЬСТВА </w:t>
      </w:r>
    </w:p>
    <w:p w:rsidR="001116C7" w:rsidRDefault="001116C7" w:rsidP="006D7756">
      <w:pPr>
        <w:jc w:val="center"/>
        <w:rPr>
          <w:b/>
          <w:lang w:val="ru-RU"/>
        </w:rPr>
      </w:pPr>
      <w:r>
        <w:rPr>
          <w:b/>
          <w:lang w:val="ru-RU"/>
        </w:rPr>
        <w:t>и  ЖИЛИЩНО-КОММУНАЛЬНОГО ХОЗЯЙСТВА</w:t>
      </w:r>
    </w:p>
    <w:p w:rsidR="001116C7" w:rsidRPr="00902EC0" w:rsidRDefault="001116C7" w:rsidP="006D7756">
      <w:pPr>
        <w:jc w:val="center"/>
        <w:rPr>
          <w:b/>
          <w:lang w:val="ru-RU"/>
        </w:rPr>
      </w:pPr>
    </w:p>
    <w:p w:rsidR="001116C7" w:rsidRDefault="001116C7" w:rsidP="006D7756">
      <w:pPr>
        <w:jc w:val="center"/>
        <w:rPr>
          <w:b/>
          <w:sz w:val="44"/>
          <w:lang w:val="ru-RU"/>
        </w:rPr>
      </w:pPr>
      <w:r>
        <w:rPr>
          <w:b/>
          <w:sz w:val="44"/>
        </w:rPr>
        <w:t>П</w:t>
      </w:r>
      <w:r>
        <w:rPr>
          <w:b/>
          <w:sz w:val="44"/>
          <w:lang w:val="ru-RU"/>
        </w:rPr>
        <w:t>РИКАЗ</w:t>
      </w:r>
    </w:p>
    <w:p w:rsidR="001116C7" w:rsidRDefault="001116C7" w:rsidP="006D7756">
      <w:pPr>
        <w:jc w:val="center"/>
        <w:rPr>
          <w:rFonts w:ascii="Arial" w:hAnsi="Arial"/>
          <w:sz w:val="22"/>
          <w:lang w:val="ru-RU"/>
        </w:rPr>
      </w:pPr>
    </w:p>
    <w:p w:rsidR="001116C7" w:rsidRDefault="001116C7" w:rsidP="006D7756">
      <w:pPr>
        <w:jc w:val="center"/>
        <w:rPr>
          <w:rFonts w:ascii="Arial" w:hAnsi="Arial"/>
          <w:sz w:val="22"/>
          <w:lang w:val="ru-RU"/>
        </w:rPr>
      </w:pPr>
    </w:p>
    <w:p w:rsidR="001116C7" w:rsidRDefault="001116C7" w:rsidP="006D7756">
      <w:pPr>
        <w:jc w:val="center"/>
        <w:rPr>
          <w:rFonts w:ascii="Arial" w:hAnsi="Arial"/>
          <w:sz w:val="22"/>
          <w:lang w:val="ru-RU"/>
        </w:rPr>
      </w:pPr>
    </w:p>
    <w:p w:rsidR="001116C7" w:rsidRDefault="001116C7" w:rsidP="006D7756">
      <w:pPr>
        <w:jc w:val="center"/>
        <w:rPr>
          <w:rFonts w:ascii="Arial" w:hAnsi="Arial"/>
          <w:sz w:val="22"/>
          <w:lang w:val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2835"/>
        <w:gridCol w:w="4263"/>
        <w:gridCol w:w="1833"/>
      </w:tblGrid>
      <w:tr w:rsidR="001116C7" w:rsidTr="00192FB2">
        <w:tc>
          <w:tcPr>
            <w:tcW w:w="567" w:type="dxa"/>
          </w:tcPr>
          <w:p w:rsidR="001116C7" w:rsidRDefault="001116C7" w:rsidP="00192FB2">
            <w:pPr>
              <w:jc w:val="right"/>
            </w:pPr>
            <w:r>
              <w:t>от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1116C7" w:rsidRPr="00FB24EE" w:rsidRDefault="001116C7" w:rsidP="00192FB2">
            <w:pPr>
              <w:ind w:hanging="124"/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 xml:space="preserve">       </w:t>
            </w:r>
          </w:p>
        </w:tc>
        <w:tc>
          <w:tcPr>
            <w:tcW w:w="4263" w:type="dxa"/>
          </w:tcPr>
          <w:p w:rsidR="001116C7" w:rsidRDefault="001116C7" w:rsidP="00192FB2">
            <w:pPr>
              <w:jc w:val="right"/>
            </w:pPr>
            <w:r>
              <w:rPr>
                <w:sz w:val="28"/>
              </w:rPr>
              <w:t>№</w:t>
            </w:r>
          </w:p>
        </w:tc>
        <w:tc>
          <w:tcPr>
            <w:tcW w:w="1833" w:type="dxa"/>
            <w:tcBorders>
              <w:bottom w:val="single" w:sz="6" w:space="0" w:color="auto"/>
            </w:tcBorders>
          </w:tcPr>
          <w:p w:rsidR="001116C7" w:rsidRPr="00FB24EE" w:rsidRDefault="001116C7" w:rsidP="00192FB2">
            <w:pPr>
              <w:ind w:right="-108" w:hanging="110"/>
              <w:jc w:val="both"/>
              <w:rPr>
                <w:b/>
              </w:rPr>
            </w:pPr>
            <w:r>
              <w:rPr>
                <w:lang w:val="ru-RU"/>
              </w:rPr>
              <w:t xml:space="preserve">          </w:t>
            </w:r>
          </w:p>
        </w:tc>
      </w:tr>
    </w:tbl>
    <w:p w:rsidR="001116C7" w:rsidRDefault="001116C7" w:rsidP="006D7756">
      <w:pPr>
        <w:ind w:firstLine="851"/>
        <w:jc w:val="both"/>
        <w:rPr>
          <w:color w:val="FFFFFF"/>
          <w:lang w:val="ru-RU"/>
        </w:rPr>
      </w:pPr>
    </w:p>
    <w:p w:rsidR="001116C7" w:rsidRDefault="001116C7" w:rsidP="006D7756">
      <w:pPr>
        <w:ind w:firstLine="851"/>
        <w:jc w:val="both"/>
        <w:rPr>
          <w:color w:val="FFFFFF"/>
          <w:lang w:val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536"/>
      </w:tblGrid>
      <w:tr w:rsidR="001116C7" w:rsidRPr="004F263A" w:rsidTr="00192FB2">
        <w:tc>
          <w:tcPr>
            <w:tcW w:w="4536" w:type="dxa"/>
          </w:tcPr>
          <w:p w:rsidR="001116C7" w:rsidRPr="0036522C" w:rsidRDefault="001116C7" w:rsidP="00192FB2">
            <w:pPr>
              <w:jc w:val="both"/>
              <w:rPr>
                <w:b/>
                <w:szCs w:val="26"/>
                <w:lang w:val="ru-RU"/>
              </w:rPr>
            </w:pPr>
            <w:bookmarkStart w:id="0" w:name="Шапка"/>
            <w:bookmarkEnd w:id="0"/>
            <w:r w:rsidRPr="0090448D">
              <w:rPr>
                <w:b/>
                <w:lang w:val="ru-RU"/>
              </w:rPr>
              <w:t>О</w:t>
            </w:r>
            <w:r>
              <w:rPr>
                <w:b/>
                <w:lang w:val="ru-RU"/>
              </w:rPr>
              <w:t>б</w:t>
            </w:r>
            <w:r w:rsidRPr="0090448D">
              <w:rPr>
                <w:b/>
                <w:lang w:val="ru-RU"/>
              </w:rPr>
              <w:t xml:space="preserve"> </w:t>
            </w:r>
            <w:r>
              <w:rPr>
                <w:b/>
                <w:szCs w:val="26"/>
                <w:lang w:val="ru-RU"/>
              </w:rPr>
              <w:t>утверждении формы с</w:t>
            </w:r>
            <w:r w:rsidRPr="0036522C">
              <w:rPr>
                <w:b/>
                <w:szCs w:val="26"/>
                <w:lang w:val="ru-RU"/>
              </w:rPr>
              <w:t>водн</w:t>
            </w:r>
            <w:r>
              <w:rPr>
                <w:b/>
                <w:szCs w:val="26"/>
                <w:lang w:val="ru-RU"/>
              </w:rPr>
              <w:t>ого</w:t>
            </w:r>
            <w:r w:rsidRPr="0036522C">
              <w:rPr>
                <w:b/>
                <w:szCs w:val="26"/>
                <w:lang w:val="ru-RU"/>
              </w:rPr>
              <w:t xml:space="preserve"> по Калужской области реестр</w:t>
            </w:r>
            <w:r>
              <w:rPr>
                <w:b/>
                <w:szCs w:val="26"/>
                <w:lang w:val="ru-RU"/>
              </w:rPr>
              <w:t>а</w:t>
            </w:r>
            <w:r w:rsidRPr="0036522C">
              <w:rPr>
                <w:b/>
                <w:szCs w:val="26"/>
                <w:lang w:val="ru-RU"/>
              </w:rPr>
              <w:t xml:space="preserve"> граждан, включенных в списки граждан, имеющих право на приобретение жилья экономкласса в рамках </w:t>
            </w:r>
            <w:r>
              <w:rPr>
                <w:b/>
                <w:szCs w:val="26"/>
                <w:lang w:val="ru-RU"/>
              </w:rPr>
              <w:t xml:space="preserve">реализации </w:t>
            </w:r>
            <w:r w:rsidRPr="0036522C">
              <w:rPr>
                <w:b/>
                <w:szCs w:val="26"/>
                <w:lang w:val="ru-RU"/>
              </w:rPr>
              <w:t>программы «Жилье для российской семьи» государственной программы Российской Федерации</w:t>
            </w:r>
            <w:r>
              <w:rPr>
                <w:b/>
                <w:szCs w:val="26"/>
                <w:lang w:val="ru-RU"/>
              </w:rPr>
              <w:t xml:space="preserve"> </w:t>
            </w:r>
            <w:r w:rsidRPr="0036522C">
              <w:rPr>
                <w:b/>
                <w:szCs w:val="26"/>
                <w:lang w:val="ru-RU"/>
              </w:rPr>
              <w:t>«Обеспечение доступным и комфортным жильем и коммунальными услугами граждан Российской Федерации»</w:t>
            </w:r>
          </w:p>
        </w:tc>
      </w:tr>
    </w:tbl>
    <w:p w:rsidR="001116C7" w:rsidRDefault="001116C7" w:rsidP="006D7756">
      <w:pPr>
        <w:ind w:firstLine="851"/>
        <w:jc w:val="both"/>
        <w:rPr>
          <w:lang w:val="ru-RU"/>
        </w:rPr>
      </w:pPr>
    </w:p>
    <w:p w:rsidR="001116C7" w:rsidRDefault="001116C7" w:rsidP="006D7756">
      <w:pPr>
        <w:ind w:firstLine="851"/>
        <w:jc w:val="both"/>
        <w:rPr>
          <w:lang w:val="ru-RU"/>
        </w:rPr>
      </w:pPr>
      <w:r>
        <w:rPr>
          <w:lang w:val="ru-RU"/>
        </w:rPr>
        <w:t xml:space="preserve">В соответствии с </w:t>
      </w:r>
      <w:r w:rsidRPr="00C319AA">
        <w:rPr>
          <w:szCs w:val="26"/>
          <w:lang w:val="ru-RU"/>
        </w:rPr>
        <w:t xml:space="preserve">постановлением Правительства Калужской области </w:t>
      </w:r>
      <w:bookmarkStart w:id="1" w:name="_GoBack"/>
      <w:r w:rsidRPr="00C319AA">
        <w:rPr>
          <w:szCs w:val="26"/>
          <w:lang w:val="ru-RU"/>
        </w:rPr>
        <w:t xml:space="preserve">от </w:t>
      </w:r>
      <w:r>
        <w:rPr>
          <w:szCs w:val="26"/>
          <w:lang w:val="ru-RU"/>
        </w:rPr>
        <w:t>14</w:t>
      </w:r>
      <w:r w:rsidRPr="00C319AA">
        <w:rPr>
          <w:szCs w:val="26"/>
          <w:lang w:val="ru-RU"/>
        </w:rPr>
        <w:t>.</w:t>
      </w:r>
      <w:r>
        <w:rPr>
          <w:szCs w:val="26"/>
          <w:lang w:val="ru-RU"/>
        </w:rPr>
        <w:t>11</w:t>
      </w:r>
      <w:r w:rsidRPr="00C319AA">
        <w:rPr>
          <w:szCs w:val="26"/>
          <w:lang w:val="ru-RU"/>
        </w:rPr>
        <w:t xml:space="preserve">.2014 № </w:t>
      </w:r>
      <w:r>
        <w:rPr>
          <w:szCs w:val="26"/>
          <w:lang w:val="ru-RU"/>
        </w:rPr>
        <w:t>667</w:t>
      </w:r>
      <w:r w:rsidRPr="00C319AA">
        <w:rPr>
          <w:szCs w:val="26"/>
          <w:lang w:val="ru-RU"/>
        </w:rPr>
        <w:t xml:space="preserve"> «</w:t>
      </w:r>
      <w:r w:rsidRPr="0073511A">
        <w:rPr>
          <w:szCs w:val="26"/>
          <w:lang w:val="ru-RU"/>
        </w:rPr>
        <w:t>Об утверждении порядка ведения сводного по Калужской области реестра граждан, включенных в списки граждан, имеющих право на приобретение жилья экономкласса в рамках реализации программы «Жилье для российской семьи»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предоставления застройщикам сведений, содержащихся в таком реестре</w:t>
      </w:r>
      <w:r w:rsidRPr="00C319AA">
        <w:rPr>
          <w:szCs w:val="26"/>
          <w:lang w:val="ru-RU"/>
        </w:rPr>
        <w:t>»</w:t>
      </w:r>
      <w:bookmarkEnd w:id="1"/>
      <w:r>
        <w:rPr>
          <w:lang w:val="ru-RU"/>
        </w:rPr>
        <w:t xml:space="preserve">  </w:t>
      </w:r>
      <w:r>
        <w:rPr>
          <w:b/>
          <w:lang w:val="ru-RU"/>
        </w:rPr>
        <w:t>ПРИКАЗЫВАЮ:</w:t>
      </w:r>
    </w:p>
    <w:p w:rsidR="001116C7" w:rsidRDefault="001116C7" w:rsidP="006D7756">
      <w:pPr>
        <w:ind w:firstLine="851"/>
        <w:jc w:val="both"/>
        <w:rPr>
          <w:lang w:val="ru-RU"/>
        </w:rPr>
      </w:pPr>
    </w:p>
    <w:p w:rsidR="001116C7" w:rsidRPr="0090448D" w:rsidRDefault="001116C7" w:rsidP="006D7756">
      <w:pPr>
        <w:ind w:firstLine="851"/>
        <w:jc w:val="both"/>
        <w:rPr>
          <w:lang w:val="ru-RU"/>
        </w:rPr>
      </w:pPr>
      <w:r>
        <w:rPr>
          <w:lang w:val="ru-RU"/>
        </w:rPr>
        <w:t>1. Утвердить прилагаемую форму с</w:t>
      </w:r>
      <w:r w:rsidRPr="0036522C">
        <w:rPr>
          <w:lang w:val="ru-RU"/>
        </w:rPr>
        <w:t>водн</w:t>
      </w:r>
      <w:r>
        <w:rPr>
          <w:lang w:val="ru-RU"/>
        </w:rPr>
        <w:t>ого</w:t>
      </w:r>
      <w:r w:rsidRPr="0036522C">
        <w:rPr>
          <w:lang w:val="ru-RU"/>
        </w:rPr>
        <w:t xml:space="preserve"> по Калужской области реестр</w:t>
      </w:r>
      <w:r>
        <w:rPr>
          <w:lang w:val="ru-RU"/>
        </w:rPr>
        <w:t>а</w:t>
      </w:r>
      <w:r w:rsidRPr="0036522C">
        <w:rPr>
          <w:lang w:val="ru-RU"/>
        </w:rPr>
        <w:t xml:space="preserve"> граждан, включенных в списки граждан, имеющих право на приобретение жилья экономкласса в рамках </w:t>
      </w:r>
      <w:r>
        <w:rPr>
          <w:lang w:val="ru-RU"/>
        </w:rPr>
        <w:t xml:space="preserve">реализации </w:t>
      </w:r>
      <w:r w:rsidRPr="0036522C">
        <w:rPr>
          <w:lang w:val="ru-RU"/>
        </w:rPr>
        <w:t>программы «Жилье для российской семьи» государственной программы Российской Федерации</w:t>
      </w:r>
      <w:r>
        <w:rPr>
          <w:lang w:val="ru-RU"/>
        </w:rPr>
        <w:t xml:space="preserve"> </w:t>
      </w:r>
      <w:r w:rsidRPr="0036522C">
        <w:rPr>
          <w:lang w:val="ru-RU"/>
        </w:rPr>
        <w:t>«Обеспечение доступным и комфортным жильем и коммунальными услугами граждан Российской Федерации»</w:t>
      </w:r>
      <w:r>
        <w:rPr>
          <w:lang w:val="ru-RU"/>
        </w:rPr>
        <w:t>.</w:t>
      </w:r>
    </w:p>
    <w:p w:rsidR="001116C7" w:rsidRPr="000E556D" w:rsidRDefault="001116C7" w:rsidP="006D7756">
      <w:pPr>
        <w:ind w:firstLine="851"/>
        <w:jc w:val="both"/>
        <w:rPr>
          <w:color w:val="000000"/>
          <w:szCs w:val="26"/>
          <w:lang w:val="ru-RU"/>
        </w:rPr>
      </w:pPr>
      <w:r>
        <w:rPr>
          <w:color w:val="000000"/>
          <w:szCs w:val="26"/>
          <w:lang w:val="ru-RU"/>
        </w:rPr>
        <w:t>2</w:t>
      </w:r>
      <w:r w:rsidRPr="00793F60">
        <w:rPr>
          <w:color w:val="000000"/>
          <w:szCs w:val="26"/>
          <w:lang w:val="ru-RU"/>
        </w:rPr>
        <w:t>. Настоящ</w:t>
      </w:r>
      <w:r>
        <w:rPr>
          <w:color w:val="000000"/>
          <w:szCs w:val="26"/>
          <w:lang w:val="ru-RU"/>
        </w:rPr>
        <w:t xml:space="preserve">ий </w:t>
      </w:r>
      <w:r w:rsidRPr="00793F60">
        <w:rPr>
          <w:color w:val="000000"/>
          <w:szCs w:val="26"/>
          <w:lang w:val="ru-RU"/>
        </w:rPr>
        <w:t>П</w:t>
      </w:r>
      <w:r>
        <w:rPr>
          <w:color w:val="000000"/>
          <w:szCs w:val="26"/>
          <w:lang w:val="ru-RU"/>
        </w:rPr>
        <w:t>риказ</w:t>
      </w:r>
      <w:r w:rsidRPr="00793F60">
        <w:rPr>
          <w:color w:val="000000"/>
          <w:szCs w:val="26"/>
          <w:lang w:val="ru-RU"/>
        </w:rPr>
        <w:t xml:space="preserve"> вступает в силу с момента его официального опубликования.</w:t>
      </w:r>
    </w:p>
    <w:p w:rsidR="001116C7" w:rsidRDefault="001116C7" w:rsidP="006D7756">
      <w:pPr>
        <w:ind w:firstLine="851"/>
        <w:jc w:val="both"/>
        <w:rPr>
          <w:lang w:val="ru-RU"/>
        </w:rPr>
      </w:pPr>
    </w:p>
    <w:p w:rsidR="001116C7" w:rsidRDefault="001116C7" w:rsidP="006D7756">
      <w:pPr>
        <w:ind w:firstLine="851"/>
        <w:jc w:val="both"/>
        <w:rPr>
          <w:lang w:val="ru-RU"/>
        </w:rPr>
      </w:pPr>
    </w:p>
    <w:p w:rsidR="001116C7" w:rsidRDefault="001116C7" w:rsidP="006D7756">
      <w:pPr>
        <w:ind w:firstLine="851"/>
        <w:jc w:val="both"/>
        <w:rPr>
          <w:lang w:val="ru-RU"/>
        </w:rPr>
      </w:pPr>
      <w:r>
        <w:rPr>
          <w:lang w:val="ru-RU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6770"/>
        <w:gridCol w:w="2942"/>
      </w:tblGrid>
      <w:tr w:rsidR="001116C7" w:rsidTr="00192FB2">
        <w:tc>
          <w:tcPr>
            <w:tcW w:w="6770" w:type="dxa"/>
          </w:tcPr>
          <w:p w:rsidR="001116C7" w:rsidRDefault="001116C7" w:rsidP="00192FB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Министр</w:t>
            </w:r>
          </w:p>
          <w:p w:rsidR="001116C7" w:rsidRDefault="001116C7" w:rsidP="00192FB2">
            <w:pPr>
              <w:rPr>
                <w:b/>
                <w:lang w:val="ru-RU"/>
              </w:rPr>
            </w:pPr>
          </w:p>
        </w:tc>
        <w:tc>
          <w:tcPr>
            <w:tcW w:w="2942" w:type="dxa"/>
          </w:tcPr>
          <w:p w:rsidR="001116C7" w:rsidRDefault="001116C7" w:rsidP="00192FB2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А.В. Пичугин  </w:t>
            </w:r>
          </w:p>
        </w:tc>
      </w:tr>
      <w:tr w:rsidR="001116C7" w:rsidTr="00192FB2">
        <w:tc>
          <w:tcPr>
            <w:tcW w:w="6770" w:type="dxa"/>
          </w:tcPr>
          <w:p w:rsidR="001116C7" w:rsidRDefault="001116C7" w:rsidP="00192FB2">
            <w:pPr>
              <w:rPr>
                <w:b/>
                <w:lang w:val="ru-RU"/>
              </w:rPr>
            </w:pPr>
          </w:p>
          <w:p w:rsidR="001116C7" w:rsidRDefault="001116C7" w:rsidP="00192FB2">
            <w:pPr>
              <w:rPr>
                <w:b/>
                <w:lang w:val="ru-RU"/>
              </w:rPr>
            </w:pPr>
          </w:p>
        </w:tc>
        <w:tc>
          <w:tcPr>
            <w:tcW w:w="2942" w:type="dxa"/>
          </w:tcPr>
          <w:p w:rsidR="001116C7" w:rsidRDefault="001116C7" w:rsidP="00192FB2">
            <w:pPr>
              <w:jc w:val="right"/>
              <w:rPr>
                <w:b/>
                <w:lang w:val="ru-RU"/>
              </w:rPr>
            </w:pPr>
          </w:p>
        </w:tc>
      </w:tr>
    </w:tbl>
    <w:p w:rsidR="001116C7" w:rsidRDefault="001116C7" w:rsidP="006D7756">
      <w:pPr>
        <w:jc w:val="both"/>
        <w:rPr>
          <w:lang w:val="ru-RU"/>
        </w:rPr>
      </w:pPr>
    </w:p>
    <w:p w:rsidR="001116C7" w:rsidRDefault="001116C7" w:rsidP="006D7756">
      <w:pPr>
        <w:jc w:val="both"/>
        <w:rPr>
          <w:lang w:val="ru-RU"/>
        </w:rPr>
        <w:sectPr w:rsidR="001116C7" w:rsidSect="0036522C">
          <w:headerReference w:type="even" r:id="rId7"/>
          <w:headerReference w:type="default" r:id="rId8"/>
          <w:pgSz w:w="11907" w:h="16840" w:code="9"/>
          <w:pgMar w:top="532" w:right="1134" w:bottom="851" w:left="1276" w:header="720" w:footer="1134" w:gutter="0"/>
          <w:cols w:space="720"/>
          <w:formProt w:val="0"/>
          <w:titlePg/>
          <w:docGrid w:linePitch="354"/>
        </w:sectPr>
      </w:pPr>
    </w:p>
    <w:p w:rsidR="001116C7" w:rsidRPr="0090448D" w:rsidRDefault="001116C7" w:rsidP="006D7756">
      <w:pPr>
        <w:ind w:firstLine="709"/>
        <w:jc w:val="right"/>
        <w:rPr>
          <w:szCs w:val="26"/>
          <w:lang w:val="ru-RU"/>
        </w:rPr>
      </w:pPr>
      <w:r w:rsidRPr="005C5006">
        <w:rPr>
          <w:szCs w:val="26"/>
          <w:lang w:val="ru-RU"/>
        </w:rPr>
        <w:t>Приложение</w:t>
      </w:r>
      <w:r>
        <w:rPr>
          <w:szCs w:val="26"/>
          <w:lang w:val="ru-RU"/>
        </w:rPr>
        <w:t xml:space="preserve"> к</w:t>
      </w:r>
      <w:r w:rsidRPr="0090448D">
        <w:rPr>
          <w:szCs w:val="26"/>
          <w:lang w:val="ru-RU"/>
        </w:rPr>
        <w:t xml:space="preserve"> приказ</w:t>
      </w:r>
      <w:r>
        <w:rPr>
          <w:szCs w:val="26"/>
          <w:lang w:val="ru-RU"/>
        </w:rPr>
        <w:t>у</w:t>
      </w:r>
      <w:r w:rsidRPr="0090448D">
        <w:rPr>
          <w:szCs w:val="26"/>
          <w:lang w:val="ru-RU"/>
        </w:rPr>
        <w:t xml:space="preserve"> </w:t>
      </w:r>
    </w:p>
    <w:p w:rsidR="001116C7" w:rsidRPr="0090448D" w:rsidRDefault="001116C7" w:rsidP="006D7756">
      <w:pPr>
        <w:ind w:firstLine="709"/>
        <w:jc w:val="right"/>
        <w:rPr>
          <w:szCs w:val="26"/>
          <w:lang w:val="ru-RU"/>
        </w:rPr>
      </w:pPr>
      <w:r w:rsidRPr="0090448D">
        <w:rPr>
          <w:szCs w:val="26"/>
          <w:lang w:val="ru-RU"/>
        </w:rPr>
        <w:t>министерств</w:t>
      </w:r>
      <w:r>
        <w:rPr>
          <w:szCs w:val="26"/>
          <w:lang w:val="ru-RU"/>
        </w:rPr>
        <w:t>а</w:t>
      </w:r>
      <w:r w:rsidRPr="0090448D">
        <w:rPr>
          <w:szCs w:val="26"/>
          <w:lang w:val="ru-RU"/>
        </w:rPr>
        <w:t xml:space="preserve"> строительства</w:t>
      </w:r>
    </w:p>
    <w:p w:rsidR="001116C7" w:rsidRPr="0090448D" w:rsidRDefault="001116C7" w:rsidP="006D7756">
      <w:pPr>
        <w:ind w:firstLine="709"/>
        <w:jc w:val="right"/>
        <w:rPr>
          <w:szCs w:val="26"/>
          <w:lang w:val="ru-RU"/>
        </w:rPr>
      </w:pPr>
      <w:r w:rsidRPr="0090448D">
        <w:rPr>
          <w:szCs w:val="26"/>
          <w:lang w:val="ru-RU"/>
        </w:rPr>
        <w:t>и жилищно-коммунального хозяйства Калужской области</w:t>
      </w:r>
      <w:r>
        <w:rPr>
          <w:szCs w:val="26"/>
          <w:lang w:val="ru-RU"/>
        </w:rPr>
        <w:t xml:space="preserve"> </w:t>
      </w:r>
    </w:p>
    <w:p w:rsidR="001116C7" w:rsidRPr="0090448D" w:rsidRDefault="001116C7" w:rsidP="006D7756">
      <w:pPr>
        <w:ind w:firstLine="709"/>
        <w:jc w:val="right"/>
        <w:rPr>
          <w:szCs w:val="26"/>
          <w:lang w:val="ru-RU"/>
        </w:rPr>
      </w:pPr>
      <w:r w:rsidRPr="0090448D">
        <w:rPr>
          <w:szCs w:val="26"/>
          <w:lang w:val="ru-RU"/>
        </w:rPr>
        <w:t xml:space="preserve">от </w:t>
      </w:r>
      <w:r>
        <w:rPr>
          <w:szCs w:val="26"/>
          <w:lang w:val="ru-RU"/>
        </w:rPr>
        <w:t>_____________</w:t>
      </w:r>
      <w:r w:rsidRPr="0090448D">
        <w:rPr>
          <w:szCs w:val="26"/>
          <w:lang w:val="ru-RU"/>
        </w:rPr>
        <w:t xml:space="preserve"> года №</w:t>
      </w:r>
      <w:r>
        <w:rPr>
          <w:szCs w:val="26"/>
          <w:lang w:val="ru-RU"/>
        </w:rPr>
        <w:t xml:space="preserve"> ___</w:t>
      </w:r>
    </w:p>
    <w:p w:rsidR="001116C7" w:rsidRDefault="001116C7" w:rsidP="006D7756">
      <w:pPr>
        <w:ind w:firstLine="709"/>
        <w:jc w:val="both"/>
        <w:rPr>
          <w:szCs w:val="26"/>
          <w:lang w:val="ru-RU"/>
        </w:rPr>
      </w:pPr>
    </w:p>
    <w:p w:rsidR="001116C7" w:rsidRPr="00A470A9" w:rsidRDefault="001116C7" w:rsidP="006D7756">
      <w:pPr>
        <w:overflowPunct/>
        <w:textAlignment w:val="auto"/>
        <w:rPr>
          <w:bCs/>
          <w:sz w:val="22"/>
          <w:szCs w:val="22"/>
          <w:lang w:val="ru-RU"/>
        </w:rPr>
      </w:pPr>
    </w:p>
    <w:p w:rsidR="001116C7" w:rsidRDefault="001116C7" w:rsidP="006D7756">
      <w:pPr>
        <w:overflowPunct/>
        <w:ind w:firstLine="709"/>
        <w:jc w:val="center"/>
        <w:textAlignment w:val="auto"/>
        <w:rPr>
          <w:b/>
          <w:bCs/>
          <w:szCs w:val="26"/>
          <w:lang w:val="ru-RU"/>
        </w:rPr>
      </w:pPr>
    </w:p>
    <w:p w:rsidR="001116C7" w:rsidRPr="00A470A9" w:rsidRDefault="001116C7" w:rsidP="006D7756">
      <w:pPr>
        <w:overflowPunct/>
        <w:ind w:firstLine="709"/>
        <w:jc w:val="center"/>
        <w:textAlignment w:val="auto"/>
        <w:rPr>
          <w:b/>
          <w:bCs/>
          <w:szCs w:val="26"/>
          <w:lang w:val="ru-RU"/>
        </w:rPr>
      </w:pPr>
      <w:r w:rsidRPr="00A470A9">
        <w:rPr>
          <w:b/>
          <w:bCs/>
          <w:szCs w:val="26"/>
          <w:lang w:val="ru-RU"/>
        </w:rPr>
        <w:t xml:space="preserve">Сводный по Калужской области реестр граждан, включенных в списки граждан, имеющих право на приобретение жилья экономкласса в рамках </w:t>
      </w:r>
      <w:r>
        <w:rPr>
          <w:b/>
          <w:bCs/>
          <w:szCs w:val="26"/>
          <w:lang w:val="ru-RU"/>
        </w:rPr>
        <w:t xml:space="preserve">реализации </w:t>
      </w:r>
      <w:r w:rsidRPr="00A470A9">
        <w:rPr>
          <w:b/>
          <w:bCs/>
          <w:szCs w:val="26"/>
          <w:lang w:val="ru-RU"/>
        </w:rPr>
        <w:t>программы «Жилье для российской семьи»</w:t>
      </w:r>
      <w:r>
        <w:rPr>
          <w:b/>
          <w:bCs/>
          <w:szCs w:val="26"/>
          <w:lang w:val="ru-RU"/>
        </w:rPr>
        <w:t xml:space="preserve"> государственной программы </w:t>
      </w:r>
      <w:r w:rsidRPr="00A470A9">
        <w:rPr>
          <w:b/>
          <w:bCs/>
          <w:szCs w:val="26"/>
          <w:lang w:val="ru-RU"/>
        </w:rPr>
        <w:t>Российской Федерации</w:t>
      </w:r>
      <w:r>
        <w:rPr>
          <w:b/>
          <w:bCs/>
          <w:szCs w:val="26"/>
          <w:lang w:val="ru-RU"/>
        </w:rPr>
        <w:t xml:space="preserve"> </w:t>
      </w:r>
      <w:r w:rsidRPr="00A470A9">
        <w:rPr>
          <w:b/>
          <w:bCs/>
          <w:szCs w:val="26"/>
          <w:lang w:val="ru-RU"/>
        </w:rPr>
        <w:t>«Обеспечение доступным и комфортным жильем и коммунальными услугами граждан Российской Федерации»</w:t>
      </w:r>
    </w:p>
    <w:p w:rsidR="001116C7" w:rsidRPr="00A470A9" w:rsidRDefault="001116C7" w:rsidP="006D7756">
      <w:pPr>
        <w:overflowPunct/>
        <w:ind w:firstLine="709"/>
        <w:jc w:val="center"/>
        <w:textAlignment w:val="auto"/>
        <w:rPr>
          <w:bCs/>
          <w:sz w:val="22"/>
          <w:szCs w:val="22"/>
          <w:lang w:val="ru-RU"/>
        </w:rPr>
      </w:pPr>
      <w:r w:rsidRPr="00A470A9">
        <w:rPr>
          <w:bCs/>
          <w:sz w:val="22"/>
          <w:szCs w:val="22"/>
          <w:lang w:val="ru-RU"/>
        </w:rPr>
        <w:t>(по состоянию на  …………..)</w:t>
      </w:r>
    </w:p>
    <w:p w:rsidR="001116C7" w:rsidRPr="00A470A9" w:rsidRDefault="001116C7" w:rsidP="006D7756">
      <w:pPr>
        <w:widowControl w:val="0"/>
        <w:overflowPunct/>
        <w:autoSpaceDE/>
        <w:autoSpaceDN/>
        <w:adjustRightInd/>
        <w:jc w:val="center"/>
        <w:textAlignment w:val="auto"/>
        <w:rPr>
          <w:sz w:val="18"/>
          <w:szCs w:val="18"/>
          <w:lang w:val="ru-RU"/>
        </w:rPr>
      </w:pPr>
      <w:r w:rsidRPr="00A470A9">
        <w:rPr>
          <w:bCs/>
          <w:sz w:val="18"/>
          <w:szCs w:val="18"/>
          <w:lang w:val="ru-RU"/>
        </w:rPr>
        <w:t>________________________________________________________________________</w:t>
      </w:r>
    </w:p>
    <w:p w:rsidR="001116C7" w:rsidRPr="00A470A9" w:rsidRDefault="001116C7" w:rsidP="006D7756">
      <w:pPr>
        <w:widowControl w:val="0"/>
        <w:overflowPunct/>
        <w:autoSpaceDE/>
        <w:autoSpaceDN/>
        <w:adjustRightInd/>
        <w:jc w:val="center"/>
        <w:textAlignment w:val="auto"/>
        <w:rPr>
          <w:sz w:val="20"/>
          <w:lang w:val="ru-RU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1108"/>
        <w:gridCol w:w="1132"/>
        <w:gridCol w:w="939"/>
        <w:gridCol w:w="805"/>
        <w:gridCol w:w="877"/>
        <w:gridCol w:w="795"/>
        <w:gridCol w:w="951"/>
        <w:gridCol w:w="1376"/>
        <w:gridCol w:w="1232"/>
        <w:gridCol w:w="1263"/>
        <w:gridCol w:w="1170"/>
        <w:gridCol w:w="1201"/>
        <w:gridCol w:w="1438"/>
        <w:gridCol w:w="1310"/>
      </w:tblGrid>
      <w:tr w:rsidR="001116C7" w:rsidRPr="004F263A" w:rsidTr="00192FB2">
        <w:trPr>
          <w:cantSplit/>
          <w:trHeight w:val="447"/>
        </w:trPr>
        <w:tc>
          <w:tcPr>
            <w:tcW w:w="35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  <w:r w:rsidRPr="00A470A9">
              <w:rPr>
                <w:bCs/>
                <w:sz w:val="18"/>
                <w:szCs w:val="18"/>
                <w:lang w:val="ru-RU"/>
              </w:rPr>
              <w:t xml:space="preserve">№№ </w:t>
            </w:r>
            <w:r w:rsidRPr="00A470A9">
              <w:rPr>
                <w:bCs/>
                <w:sz w:val="18"/>
                <w:szCs w:val="18"/>
                <w:lang w:val="ru-RU"/>
              </w:rPr>
              <w:br/>
              <w:t>(присвоен-ный гражда-нину порядко-вый номер списка граждан)</w:t>
            </w:r>
          </w:p>
        </w:tc>
        <w:tc>
          <w:tcPr>
            <w:tcW w:w="176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  <w:r w:rsidRPr="00A470A9">
              <w:rPr>
                <w:bCs/>
                <w:sz w:val="18"/>
                <w:szCs w:val="18"/>
                <w:lang w:val="ru-RU"/>
              </w:rPr>
              <w:t>Данные о гражданине и членах его семьи</w:t>
            </w:r>
          </w:p>
        </w:tc>
        <w:tc>
          <w:tcPr>
            <w:tcW w:w="44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  <w:r w:rsidRPr="00A470A9">
              <w:rPr>
                <w:bCs/>
                <w:sz w:val="18"/>
                <w:szCs w:val="18"/>
                <w:lang w:val="ru-RU"/>
              </w:rPr>
              <w:t xml:space="preserve">Реквизиты решения органа местного самоуправле-ния о включении </w:t>
            </w:r>
            <w:r w:rsidRPr="00A470A9">
              <w:rPr>
                <w:bCs/>
                <w:sz w:val="18"/>
                <w:szCs w:val="18"/>
                <w:lang w:val="ru-RU"/>
              </w:rPr>
              <w:br/>
              <w:t>в список граждан (дата и номер);</w:t>
            </w:r>
          </w:p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  <w:r w:rsidRPr="00A470A9">
              <w:rPr>
                <w:bCs/>
                <w:sz w:val="18"/>
                <w:szCs w:val="18"/>
                <w:lang w:val="ru-RU"/>
              </w:rPr>
              <w:t xml:space="preserve">орган местного самоуправле-ния, принявший такое решение </w:t>
            </w:r>
          </w:p>
        </w:tc>
        <w:tc>
          <w:tcPr>
            <w:tcW w:w="3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  <w:r w:rsidRPr="00A470A9">
              <w:rPr>
                <w:bCs/>
                <w:sz w:val="18"/>
                <w:szCs w:val="18"/>
                <w:lang w:val="ru-RU"/>
              </w:rPr>
              <w:t>Категория граждан, имеющих право на приобрете-ние жилья экономичес-кого класса в рамках программы, к которой относится гражданин</w:t>
            </w:r>
          </w:p>
        </w:tc>
        <w:tc>
          <w:tcPr>
            <w:tcW w:w="4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  <w:r w:rsidRPr="00A470A9">
              <w:rPr>
                <w:bCs/>
                <w:sz w:val="18"/>
                <w:szCs w:val="18"/>
                <w:lang w:val="ru-RU"/>
              </w:rPr>
              <w:t>Наличие или отсутствие преимуще-ственного права гражданина на приобрете-ние в рамках программы жилья экономи-ческого класса</w:t>
            </w:r>
          </w:p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</w:p>
        </w:tc>
        <w:tc>
          <w:tcPr>
            <w:tcW w:w="3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  <w:r w:rsidRPr="00A470A9">
              <w:rPr>
                <w:bCs/>
                <w:sz w:val="18"/>
                <w:szCs w:val="18"/>
                <w:lang w:val="ru-RU"/>
              </w:rPr>
              <w:t>Наличие или отсутствие потребно-сти в получении гражда-нином ипотечного кредита (займа) на приобре-тение жилья экономи-ческого класса</w:t>
            </w: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  <w:r w:rsidRPr="00A470A9">
              <w:rPr>
                <w:bCs/>
                <w:sz w:val="18"/>
                <w:szCs w:val="18"/>
                <w:lang w:val="ru-RU"/>
              </w:rPr>
              <w:t>Проект жилищного строитель-ства, в котором гражданин планирует приобрести жилье экономи-ческого класса (в случае, если гражданином принято такое предвари-тельное решение)</w:t>
            </w:r>
          </w:p>
        </w:tc>
        <w:tc>
          <w:tcPr>
            <w:tcW w:w="4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  <w:r w:rsidRPr="00A470A9">
              <w:rPr>
                <w:bCs/>
                <w:sz w:val="18"/>
                <w:szCs w:val="18"/>
                <w:lang w:val="ru-RU"/>
              </w:rPr>
              <w:t>Наличие подтверждения ипотечного кредитора о возможности предоставления гражданину ипотечного кредита (займа) или отказ в предоставле-нии ипотечного кредита (займа) (для граждан, имеющих  потребность в предоставлении ипотечного кредита (займа)</w:t>
            </w:r>
          </w:p>
        </w:tc>
        <w:tc>
          <w:tcPr>
            <w:tcW w:w="4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  <w:r w:rsidRPr="00A470A9">
              <w:rPr>
                <w:bCs/>
                <w:sz w:val="18"/>
                <w:szCs w:val="18"/>
                <w:lang w:val="ru-RU"/>
              </w:rPr>
              <w:t xml:space="preserve">Сведения о заключении гражданином  договора участия в долевом строительстве или договора купли-продажи жилья эконом-класса,  о госу-дарственной регистрации права собствен-ности на такое жилье </w:t>
            </w:r>
          </w:p>
        </w:tc>
      </w:tr>
      <w:tr w:rsidR="001116C7" w:rsidRPr="004F263A" w:rsidTr="00192FB2">
        <w:trPr>
          <w:cantSplit/>
          <w:trHeight w:val="2685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</w:p>
        </w:tc>
        <w:tc>
          <w:tcPr>
            <w:tcW w:w="3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  <w:r w:rsidRPr="00A470A9">
              <w:rPr>
                <w:bCs/>
                <w:sz w:val="18"/>
                <w:szCs w:val="18"/>
                <w:lang w:val="ru-RU"/>
              </w:rPr>
              <w:t>Ф.И.О, гражданина и совместно прожива-ющих с ним членов его семьи</w:t>
            </w:r>
          </w:p>
        </w:tc>
        <w:tc>
          <w:tcPr>
            <w:tcW w:w="30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  <w:r w:rsidRPr="00A470A9">
              <w:rPr>
                <w:bCs/>
                <w:sz w:val="18"/>
                <w:szCs w:val="18"/>
                <w:lang w:val="ru-RU"/>
              </w:rPr>
              <w:t>Число совмест-но проживающих с гражда-нином</w:t>
            </w:r>
            <w:r w:rsidRPr="00A470A9">
              <w:rPr>
                <w:bCs/>
                <w:sz w:val="18"/>
                <w:szCs w:val="18"/>
                <w:lang w:val="ru-RU"/>
              </w:rPr>
              <w:br/>
              <w:t xml:space="preserve">членов  </w:t>
            </w:r>
            <w:r w:rsidRPr="00A470A9">
              <w:rPr>
                <w:bCs/>
                <w:sz w:val="18"/>
                <w:szCs w:val="18"/>
                <w:lang w:val="ru-RU"/>
              </w:rPr>
              <w:br/>
              <w:t xml:space="preserve">его семьи   </w:t>
            </w:r>
          </w:p>
        </w:tc>
        <w:tc>
          <w:tcPr>
            <w:tcW w:w="539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  <w:r w:rsidRPr="00A470A9">
              <w:rPr>
                <w:bCs/>
                <w:sz w:val="18"/>
                <w:szCs w:val="18"/>
                <w:lang w:val="ru-RU"/>
              </w:rPr>
              <w:t xml:space="preserve">Паспорт      </w:t>
            </w:r>
            <w:r w:rsidRPr="00A470A9">
              <w:rPr>
                <w:bCs/>
                <w:sz w:val="18"/>
                <w:szCs w:val="18"/>
                <w:lang w:val="ru-RU"/>
              </w:rPr>
              <w:br/>
              <w:t xml:space="preserve">гражданина   </w:t>
            </w:r>
            <w:r w:rsidRPr="00A470A9">
              <w:rPr>
                <w:bCs/>
                <w:sz w:val="18"/>
                <w:szCs w:val="18"/>
                <w:lang w:val="ru-RU"/>
              </w:rPr>
              <w:br/>
              <w:t xml:space="preserve">Российской   </w:t>
            </w:r>
            <w:r w:rsidRPr="00A470A9">
              <w:rPr>
                <w:bCs/>
                <w:sz w:val="18"/>
                <w:szCs w:val="18"/>
                <w:lang w:val="ru-RU"/>
              </w:rPr>
              <w:br/>
              <w:t xml:space="preserve">Федерации или свидетельство о рождении (для несовершеннолет-них членов семьи) </w:t>
            </w:r>
          </w:p>
        </w:tc>
        <w:tc>
          <w:tcPr>
            <w:tcW w:w="25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  <w:r w:rsidRPr="00A470A9">
              <w:rPr>
                <w:bCs/>
                <w:sz w:val="18"/>
                <w:szCs w:val="18"/>
                <w:lang w:val="ru-RU"/>
              </w:rPr>
              <w:t xml:space="preserve">Число, </w:t>
            </w:r>
            <w:r w:rsidRPr="00A470A9">
              <w:rPr>
                <w:bCs/>
                <w:sz w:val="18"/>
                <w:szCs w:val="18"/>
                <w:lang w:val="ru-RU"/>
              </w:rPr>
              <w:br/>
              <w:t xml:space="preserve">месяц, </w:t>
            </w:r>
            <w:r w:rsidRPr="00A470A9">
              <w:rPr>
                <w:bCs/>
                <w:sz w:val="18"/>
                <w:szCs w:val="18"/>
                <w:lang w:val="ru-RU"/>
              </w:rPr>
              <w:br/>
              <w:t xml:space="preserve">год   </w:t>
            </w:r>
            <w:r w:rsidRPr="00A470A9">
              <w:rPr>
                <w:bCs/>
                <w:sz w:val="18"/>
                <w:szCs w:val="18"/>
                <w:lang w:val="ru-RU"/>
              </w:rPr>
              <w:br/>
              <w:t>рожде-ния</w:t>
            </w:r>
          </w:p>
        </w:tc>
        <w:tc>
          <w:tcPr>
            <w:tcW w:w="3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  <w:r w:rsidRPr="00A470A9">
              <w:rPr>
                <w:bCs/>
                <w:sz w:val="18"/>
                <w:szCs w:val="18"/>
                <w:lang w:val="ru-RU"/>
              </w:rPr>
              <w:t>Степень родства или свойства по отно-шению к гражда-нину совмест-но прожива-ющих с ним членов его семьи</w:t>
            </w:r>
          </w:p>
        </w:tc>
        <w:tc>
          <w:tcPr>
            <w:tcW w:w="44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</w:p>
        </w:tc>
        <w:tc>
          <w:tcPr>
            <w:tcW w:w="39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</w:p>
        </w:tc>
        <w:tc>
          <w:tcPr>
            <w:tcW w:w="40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</w:p>
        </w:tc>
        <w:tc>
          <w:tcPr>
            <w:tcW w:w="37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</w:p>
        </w:tc>
        <w:tc>
          <w:tcPr>
            <w:tcW w:w="38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</w:p>
        </w:tc>
        <w:tc>
          <w:tcPr>
            <w:tcW w:w="46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</w:p>
        </w:tc>
        <w:tc>
          <w:tcPr>
            <w:tcW w:w="42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</w:p>
        </w:tc>
      </w:tr>
      <w:tr w:rsidR="001116C7" w:rsidRPr="004F263A" w:rsidTr="00192FB2">
        <w:trPr>
          <w:cantSplit/>
          <w:trHeight w:val="363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  <w:r w:rsidRPr="00A470A9">
              <w:rPr>
                <w:bCs/>
                <w:sz w:val="18"/>
                <w:szCs w:val="18"/>
                <w:lang w:val="ru-RU"/>
              </w:rPr>
              <w:t>серия,</w:t>
            </w:r>
            <w:r w:rsidRPr="00A470A9">
              <w:rPr>
                <w:bCs/>
                <w:sz w:val="18"/>
                <w:szCs w:val="18"/>
                <w:lang w:val="ru-RU"/>
              </w:rPr>
              <w:br/>
              <w:t xml:space="preserve">номер, кем, когда выдан 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  <w:r w:rsidRPr="00A470A9">
              <w:rPr>
                <w:bCs/>
                <w:sz w:val="18"/>
                <w:szCs w:val="18"/>
                <w:lang w:val="ru-RU"/>
              </w:rPr>
              <w:t xml:space="preserve">место посто-янного прожи-вания </w:t>
            </w:r>
          </w:p>
        </w:tc>
        <w:tc>
          <w:tcPr>
            <w:tcW w:w="25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</w:p>
        </w:tc>
        <w:tc>
          <w:tcPr>
            <w:tcW w:w="3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</w:p>
        </w:tc>
        <w:tc>
          <w:tcPr>
            <w:tcW w:w="3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</w:p>
        </w:tc>
        <w:tc>
          <w:tcPr>
            <w:tcW w:w="4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</w:p>
        </w:tc>
        <w:tc>
          <w:tcPr>
            <w:tcW w:w="37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</w:p>
        </w:tc>
        <w:tc>
          <w:tcPr>
            <w:tcW w:w="3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</w:p>
        </w:tc>
        <w:tc>
          <w:tcPr>
            <w:tcW w:w="4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</w:p>
        </w:tc>
        <w:tc>
          <w:tcPr>
            <w:tcW w:w="4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</w:p>
        </w:tc>
      </w:tr>
      <w:tr w:rsidR="001116C7" w:rsidRPr="00A470A9" w:rsidTr="00192FB2">
        <w:trPr>
          <w:cantSplit/>
          <w:trHeight w:val="326"/>
        </w:trPr>
        <w:tc>
          <w:tcPr>
            <w:tcW w:w="3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A470A9">
              <w:rPr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A470A9">
              <w:rPr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A470A9">
              <w:rPr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A470A9">
              <w:rPr>
                <w:bCs/>
                <w:sz w:val="18"/>
                <w:szCs w:val="18"/>
                <w:lang w:val="ru-RU"/>
              </w:rPr>
              <w:t>4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A470A9">
              <w:rPr>
                <w:bCs/>
                <w:sz w:val="18"/>
                <w:szCs w:val="18"/>
                <w:lang w:val="ru-RU"/>
              </w:rPr>
              <w:t>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A470A9">
              <w:rPr>
                <w:bCs/>
                <w:sz w:val="18"/>
                <w:szCs w:val="18"/>
                <w:lang w:val="ru-RU"/>
              </w:rPr>
              <w:t>6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A470A9">
              <w:rPr>
                <w:bCs/>
                <w:sz w:val="18"/>
                <w:szCs w:val="18"/>
                <w:lang w:val="ru-RU"/>
              </w:rPr>
              <w:t>7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A470A9">
              <w:rPr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A470A9">
              <w:rPr>
                <w:bCs/>
                <w:sz w:val="18"/>
                <w:szCs w:val="18"/>
                <w:lang w:val="ru-RU"/>
              </w:rPr>
              <w:t>9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A470A9">
              <w:rPr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A470A9">
              <w:rPr>
                <w:bCs/>
                <w:sz w:val="18"/>
                <w:szCs w:val="18"/>
                <w:lang w:val="ru-RU"/>
              </w:rPr>
              <w:t>11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A470A9">
              <w:rPr>
                <w:bCs/>
                <w:sz w:val="18"/>
                <w:szCs w:val="18"/>
                <w:lang w:val="ru-RU"/>
              </w:rPr>
              <w:t>12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A470A9">
              <w:rPr>
                <w:bCs/>
                <w:sz w:val="18"/>
                <w:szCs w:val="18"/>
                <w:lang w:val="ru-RU"/>
              </w:rPr>
              <w:t>13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A470A9">
              <w:rPr>
                <w:bCs/>
                <w:sz w:val="18"/>
                <w:szCs w:val="18"/>
                <w:lang w:val="ru-RU"/>
              </w:rPr>
              <w:t>14</w:t>
            </w:r>
          </w:p>
        </w:tc>
      </w:tr>
      <w:tr w:rsidR="001116C7" w:rsidRPr="00A470A9" w:rsidTr="00192FB2">
        <w:trPr>
          <w:cantSplit/>
          <w:trHeight w:val="240"/>
        </w:trPr>
        <w:tc>
          <w:tcPr>
            <w:tcW w:w="3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  <w:r w:rsidRPr="00A470A9">
              <w:rPr>
                <w:bCs/>
                <w:sz w:val="18"/>
                <w:szCs w:val="18"/>
                <w:lang w:val="ru-RU"/>
              </w:rPr>
              <w:t xml:space="preserve">   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  <w:r w:rsidRPr="00A470A9">
              <w:rPr>
                <w:bCs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  <w:r w:rsidRPr="00A470A9">
              <w:rPr>
                <w:bCs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  <w:r w:rsidRPr="00A470A9">
              <w:rPr>
                <w:bCs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  <w:r w:rsidRPr="00A470A9">
              <w:rPr>
                <w:bCs/>
                <w:sz w:val="18"/>
                <w:szCs w:val="18"/>
                <w:lang w:val="ru-RU"/>
              </w:rPr>
              <w:t xml:space="preserve">    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</w:p>
        </w:tc>
      </w:tr>
    </w:tbl>
    <w:p w:rsidR="001116C7" w:rsidRPr="00A470A9" w:rsidRDefault="001116C7" w:rsidP="006D7756">
      <w:pPr>
        <w:widowControl w:val="0"/>
        <w:overflowPunct/>
        <w:autoSpaceDE/>
        <w:autoSpaceDN/>
        <w:adjustRightInd/>
        <w:jc w:val="both"/>
        <w:textAlignment w:val="auto"/>
        <w:rPr>
          <w:vanish/>
          <w:sz w:val="20"/>
          <w:lang w:val="ru-RU"/>
        </w:rPr>
      </w:pPr>
    </w:p>
    <w:p w:rsidR="001116C7" w:rsidRPr="00A470A9" w:rsidRDefault="001116C7" w:rsidP="006D7756">
      <w:pPr>
        <w:widowControl w:val="0"/>
        <w:overflowPunct/>
        <w:autoSpaceDE/>
        <w:autoSpaceDN/>
        <w:adjustRightInd/>
        <w:jc w:val="both"/>
        <w:textAlignment w:val="auto"/>
        <w:rPr>
          <w:sz w:val="20"/>
          <w:lang w:val="ru-RU"/>
        </w:rPr>
      </w:pPr>
      <w:r w:rsidRPr="00A470A9">
        <w:rPr>
          <w:bCs/>
          <w:sz w:val="20"/>
          <w:lang w:val="ru-RU"/>
        </w:rPr>
        <w:t>Руководитель органа или организации, уполномоченного или уполномоченной на ведение реестра граждан__________(подпись, дата)</w:t>
      </w:r>
    </w:p>
    <w:p w:rsidR="001116C7" w:rsidRPr="006D7756" w:rsidRDefault="001116C7" w:rsidP="006D7756">
      <w:pPr>
        <w:rPr>
          <w:lang w:val="ru-RU"/>
        </w:rPr>
      </w:pPr>
    </w:p>
    <w:sectPr w:rsidR="001116C7" w:rsidRPr="006D7756" w:rsidSect="00A470A9">
      <w:headerReference w:type="even" r:id="rId9"/>
      <w:headerReference w:type="default" r:id="rId10"/>
      <w:pgSz w:w="16840" w:h="11907" w:orient="landscape" w:code="9"/>
      <w:pgMar w:top="1134" w:right="851" w:bottom="1276" w:left="532" w:header="720" w:footer="1134" w:gutter="0"/>
      <w:cols w:space="720"/>
      <w:formProt w:val="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6C7" w:rsidRDefault="001116C7">
      <w:r>
        <w:separator/>
      </w:r>
    </w:p>
  </w:endnote>
  <w:endnote w:type="continuationSeparator" w:id="0">
    <w:p w:rsidR="001116C7" w:rsidRDefault="00111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6C7" w:rsidRDefault="001116C7">
      <w:r>
        <w:separator/>
      </w:r>
    </w:p>
  </w:footnote>
  <w:footnote w:type="continuationSeparator" w:id="0">
    <w:p w:rsidR="001116C7" w:rsidRDefault="001116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6C7" w:rsidRDefault="001116C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116C7" w:rsidRDefault="001116C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6C7" w:rsidRDefault="001116C7">
    <w:pPr>
      <w:pStyle w:val="Header"/>
      <w:framePr w:wrap="around" w:vAnchor="text" w:hAnchor="margin" w:xAlign="center" w:y="1"/>
      <w:rPr>
        <w:rStyle w:val="PageNumber"/>
      </w:rPr>
    </w:pPr>
  </w:p>
  <w:p w:rsidR="001116C7" w:rsidRDefault="001116C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6C7" w:rsidRDefault="001116C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116C7" w:rsidRDefault="001116C7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6C7" w:rsidRDefault="001116C7">
    <w:pPr>
      <w:pStyle w:val="Header"/>
      <w:framePr w:wrap="around" w:vAnchor="text" w:hAnchor="margin" w:xAlign="center" w:y="1"/>
      <w:rPr>
        <w:rStyle w:val="PageNumber"/>
      </w:rPr>
    </w:pPr>
  </w:p>
  <w:p w:rsidR="001116C7" w:rsidRDefault="001116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46785"/>
    <w:multiLevelType w:val="hybridMultilevel"/>
    <w:tmpl w:val="181438C2"/>
    <w:lvl w:ilvl="0" w:tplc="0226DA7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4B9"/>
    <w:rsid w:val="000165C4"/>
    <w:rsid w:val="000A369B"/>
    <w:rsid w:val="000B0696"/>
    <w:rsid w:val="000C1C90"/>
    <w:rsid w:val="000E556D"/>
    <w:rsid w:val="001116C7"/>
    <w:rsid w:val="00112B6A"/>
    <w:rsid w:val="00192FB2"/>
    <w:rsid w:val="001B033B"/>
    <w:rsid w:val="002303AD"/>
    <w:rsid w:val="002C218F"/>
    <w:rsid w:val="002C5610"/>
    <w:rsid w:val="002E653F"/>
    <w:rsid w:val="0036522C"/>
    <w:rsid w:val="00396DC3"/>
    <w:rsid w:val="003D4159"/>
    <w:rsid w:val="00413614"/>
    <w:rsid w:val="00482107"/>
    <w:rsid w:val="004F263A"/>
    <w:rsid w:val="005043B9"/>
    <w:rsid w:val="00510066"/>
    <w:rsid w:val="005C0CE6"/>
    <w:rsid w:val="005C5006"/>
    <w:rsid w:val="005F49BA"/>
    <w:rsid w:val="00657F10"/>
    <w:rsid w:val="006A55D1"/>
    <w:rsid w:val="006D7756"/>
    <w:rsid w:val="007209E4"/>
    <w:rsid w:val="0073511A"/>
    <w:rsid w:val="007922F9"/>
    <w:rsid w:val="00793F60"/>
    <w:rsid w:val="007F5A04"/>
    <w:rsid w:val="0080762C"/>
    <w:rsid w:val="00872304"/>
    <w:rsid w:val="00902EC0"/>
    <w:rsid w:val="0090448D"/>
    <w:rsid w:val="0094722F"/>
    <w:rsid w:val="009642E5"/>
    <w:rsid w:val="009864B9"/>
    <w:rsid w:val="009C61A0"/>
    <w:rsid w:val="00A07F98"/>
    <w:rsid w:val="00A470A9"/>
    <w:rsid w:val="00A532B9"/>
    <w:rsid w:val="00AA090F"/>
    <w:rsid w:val="00AC7BE7"/>
    <w:rsid w:val="00B56E30"/>
    <w:rsid w:val="00B7273B"/>
    <w:rsid w:val="00B81038"/>
    <w:rsid w:val="00BB2DDD"/>
    <w:rsid w:val="00C12698"/>
    <w:rsid w:val="00C2183C"/>
    <w:rsid w:val="00C319AA"/>
    <w:rsid w:val="00CC0534"/>
    <w:rsid w:val="00CD457E"/>
    <w:rsid w:val="00CF5499"/>
    <w:rsid w:val="00D25CD3"/>
    <w:rsid w:val="00D3635F"/>
    <w:rsid w:val="00DC4243"/>
    <w:rsid w:val="00DE74F6"/>
    <w:rsid w:val="00E34363"/>
    <w:rsid w:val="00E77FBA"/>
    <w:rsid w:val="00F06684"/>
    <w:rsid w:val="00F72E62"/>
    <w:rsid w:val="00F8024B"/>
    <w:rsid w:val="00FB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4B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64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864B9"/>
    <w:rPr>
      <w:rFonts w:ascii="Times New Roman" w:hAnsi="Times New Roman" w:cs="Times New Roman"/>
      <w:sz w:val="20"/>
      <w:szCs w:val="20"/>
      <w:lang w:val="en-GB" w:eastAsia="ru-RU"/>
    </w:rPr>
  </w:style>
  <w:style w:type="character" w:styleId="PageNumber">
    <w:name w:val="page number"/>
    <w:basedOn w:val="DefaultParagraphFont"/>
    <w:uiPriority w:val="99"/>
    <w:rsid w:val="009864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864B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64B9"/>
    <w:rPr>
      <w:rFonts w:ascii="Times New Roman" w:hAnsi="Times New Roman" w:cs="Times New Roman"/>
      <w:sz w:val="20"/>
      <w:szCs w:val="20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590</Words>
  <Characters>3364</Characters>
  <Application>Microsoft Office Outlook</Application>
  <DocSecurity>0</DocSecurity>
  <Lines>0</Lines>
  <Paragraphs>0</Paragraphs>
  <ScaleCrop>false</ScaleCrop>
  <Company>mstr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subject/>
  <dc:creator>Садовников Георгий Сергеевич</dc:creator>
  <cp:keywords/>
  <dc:description/>
  <cp:lastModifiedBy>Amer</cp:lastModifiedBy>
  <cp:revision>2</cp:revision>
  <dcterms:created xsi:type="dcterms:W3CDTF">2015-02-06T09:27:00Z</dcterms:created>
  <dcterms:modified xsi:type="dcterms:W3CDTF">2015-02-06T09:27:00Z</dcterms:modified>
</cp:coreProperties>
</file>